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FB3" w:rsidRDefault="00946F90" w:rsidP="00BF7FB3">
      <w:pPr>
        <w:ind w:left="-99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F7FB3">
        <w:rPr>
          <w:rFonts w:ascii="Times New Roman" w:eastAsia="Times New Roman" w:hAnsi="Times New Roman" w:cs="Times New Roman"/>
          <w:b/>
          <w:sz w:val="28"/>
        </w:rPr>
        <w:t>Информация о проделанной работе в рамках</w:t>
      </w:r>
      <w:r w:rsidR="00BF7FB3"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E95B32" w:rsidRPr="00BF7FB3" w:rsidRDefault="00BF7FB3" w:rsidP="00BF7FB3">
      <w:pPr>
        <w:ind w:left="-993"/>
        <w:jc w:val="center"/>
        <w:rPr>
          <w:b/>
        </w:rPr>
      </w:pPr>
      <w:r w:rsidRPr="00BF7FB3">
        <w:rPr>
          <w:rFonts w:ascii="Times New Roman" w:eastAsia="Times New Roman" w:hAnsi="Times New Roman" w:cs="Times New Roman"/>
          <w:b/>
          <w:sz w:val="28"/>
        </w:rPr>
        <w:t xml:space="preserve">Недели </w:t>
      </w:r>
      <w:proofErr w:type="gramStart"/>
      <w:r w:rsidRPr="00BF7FB3">
        <w:rPr>
          <w:rFonts w:ascii="Times New Roman" w:eastAsia="Times New Roman" w:hAnsi="Times New Roman" w:cs="Times New Roman"/>
          <w:b/>
          <w:sz w:val="28"/>
        </w:rPr>
        <w:t>безопасности  (</w:t>
      </w:r>
      <w:proofErr w:type="gramEnd"/>
      <w:r w:rsidRPr="00BF7FB3">
        <w:rPr>
          <w:rFonts w:ascii="Times New Roman" w:eastAsia="Times New Roman" w:hAnsi="Times New Roman" w:cs="Times New Roman"/>
          <w:b/>
          <w:sz w:val="28"/>
        </w:rPr>
        <w:t>24-28 сентября 2018</w:t>
      </w:r>
      <w:r w:rsidR="00946F90" w:rsidRPr="00BF7FB3">
        <w:rPr>
          <w:rFonts w:ascii="Times New Roman" w:eastAsia="Times New Roman" w:hAnsi="Times New Roman" w:cs="Times New Roman"/>
          <w:b/>
          <w:sz w:val="28"/>
        </w:rPr>
        <w:t xml:space="preserve"> года)</w:t>
      </w:r>
    </w:p>
    <w:p w:rsidR="00E95B32" w:rsidRDefault="00BF7FB3" w:rsidP="00BF7FB3">
      <w:pPr>
        <w:ind w:left="10" w:hanging="10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F7FB3">
        <w:rPr>
          <w:rFonts w:ascii="Times New Roman" w:eastAsia="Times New Roman" w:hAnsi="Times New Roman" w:cs="Times New Roman"/>
          <w:b/>
          <w:sz w:val="28"/>
        </w:rPr>
        <w:t>ГБООУ «Болгарская санаторная школа-интернат»</w:t>
      </w:r>
    </w:p>
    <w:p w:rsidR="00BF7FB3" w:rsidRPr="00BF7FB3" w:rsidRDefault="00BF7FB3" w:rsidP="00BF7FB3">
      <w:pPr>
        <w:ind w:left="10" w:hanging="10"/>
        <w:rPr>
          <w:b/>
        </w:rPr>
      </w:pPr>
    </w:p>
    <w:tbl>
      <w:tblPr>
        <w:tblStyle w:val="TableGrid"/>
        <w:tblW w:w="9573" w:type="dxa"/>
        <w:tblInd w:w="-1841" w:type="dxa"/>
        <w:tblCellMar>
          <w:top w:w="0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BF7FB3" w:rsidTr="00BF7FB3">
        <w:trPr>
          <w:trHeight w:val="6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B3" w:rsidRDefault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B3" w:rsidRDefault="00BF7FB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результат</w:t>
            </w:r>
            <w:proofErr w:type="gramEnd"/>
          </w:p>
        </w:tc>
      </w:tr>
      <w:tr w:rsidR="00BF7FB3" w:rsidTr="00BF7FB3">
        <w:trPr>
          <w:trHeight w:val="59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FB3" w:rsidRDefault="00BF7FB3" w:rsidP="00BF7FB3">
            <w:r>
              <w:rPr>
                <w:rFonts w:ascii="Times New Roman" w:eastAsia="Times New Roman" w:hAnsi="Times New Roman" w:cs="Times New Roman"/>
                <w:sz w:val="28"/>
              </w:rPr>
              <w:t xml:space="preserve">1.1 Откорректированы паспорта дорожной безопасности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FB3" w:rsidRDefault="00BF7F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  <w:p w:rsidR="00BF7FB3" w:rsidRDefault="00BF7FB3" w:rsidP="00E44816">
            <w:pPr>
              <w:jc w:val="center"/>
            </w:pPr>
          </w:p>
        </w:tc>
      </w:tr>
      <w:tr w:rsidR="00BF7FB3" w:rsidTr="00BF7FB3">
        <w:trPr>
          <w:trHeight w:val="59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FB3" w:rsidRDefault="00BF7FB3" w:rsidP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1.2 Оформлены паспорта дорожной безопасности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7FB3" w:rsidRDefault="00BF7FB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E95B32" w:rsidTr="00BF7FB3">
        <w:trPr>
          <w:trHeight w:val="129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32" w:rsidRDefault="00BF7FB3" w:rsidP="00BF7FB3">
            <w:r>
              <w:rPr>
                <w:rFonts w:ascii="Times New Roman" w:eastAsia="Times New Roman" w:hAnsi="Times New Roman" w:cs="Times New Roman"/>
                <w:sz w:val="28"/>
              </w:rPr>
              <w:t>1.3 Переоформлены С</w:t>
            </w:r>
            <w:r w:rsidR="00946F90">
              <w:rPr>
                <w:rFonts w:ascii="Times New Roman" w:eastAsia="Times New Roman" w:hAnsi="Times New Roman" w:cs="Times New Roman"/>
                <w:sz w:val="28"/>
              </w:rPr>
              <w:t>хем</w:t>
            </w:r>
            <w:r>
              <w:rPr>
                <w:rFonts w:ascii="Times New Roman" w:eastAsia="Times New Roman" w:hAnsi="Times New Roman" w:cs="Times New Roman"/>
                <w:sz w:val="28"/>
              </w:rPr>
              <w:t>ы</w:t>
            </w:r>
            <w:r w:rsidR="00946F90">
              <w:rPr>
                <w:rFonts w:ascii="Times New Roman" w:eastAsia="Times New Roman" w:hAnsi="Times New Roman" w:cs="Times New Roman"/>
                <w:sz w:val="28"/>
              </w:rPr>
              <w:t xml:space="preserve"> безопасных маршрутов движения детей «дом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r w:rsidR="00946F90">
              <w:rPr>
                <w:rFonts w:ascii="Times New Roman" w:eastAsia="Times New Roman" w:hAnsi="Times New Roman" w:cs="Times New Roman"/>
                <w:sz w:val="28"/>
              </w:rPr>
              <w:t xml:space="preserve">школа-дом»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32" w:rsidRDefault="00946F90" w:rsidP="00BF7FB3">
            <w:r>
              <w:rPr>
                <w:rFonts w:ascii="Times New Roman" w:eastAsia="Times New Roman" w:hAnsi="Times New Roman" w:cs="Times New Roman"/>
                <w:sz w:val="28"/>
              </w:rPr>
              <w:t xml:space="preserve">Схемы движения вклеены в дневники </w:t>
            </w:r>
            <w:r w:rsidR="00BF7FB3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</w:p>
        </w:tc>
      </w:tr>
      <w:tr w:rsidR="00BF7FB3" w:rsidTr="00BF7FB3">
        <w:trPr>
          <w:trHeight w:val="129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B3" w:rsidRDefault="00BF7FB3" w:rsidP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1.4 О</w:t>
            </w:r>
            <w:r>
              <w:rPr>
                <w:rFonts w:ascii="Times New Roman" w:eastAsia="Times New Roman" w:hAnsi="Times New Roman" w:cs="Times New Roman"/>
                <w:sz w:val="28"/>
              </w:rPr>
              <w:t>формлены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 размещены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Схемы безопасных маршрутов движения детей «дом - школа-дом»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B3" w:rsidRDefault="00BF7FB3" w:rsidP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</w:tr>
      <w:tr w:rsidR="00E95B32" w:rsidTr="00BF7FB3">
        <w:trPr>
          <w:trHeight w:val="162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B32" w:rsidRDefault="00BF7FB3" w:rsidP="00BF7FB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1.5 Проведена профилактическая работа с родителями </w:t>
            </w:r>
            <w:r w:rsidR="00946F90">
              <w:rPr>
                <w:rFonts w:ascii="Times New Roman" w:eastAsia="Times New Roman" w:hAnsi="Times New Roman" w:cs="Times New Roman"/>
                <w:sz w:val="28"/>
              </w:rPr>
              <w:t>по вопросам обеспечения безопасности дорожного движения и профилактики детского дорожно-</w:t>
            </w:r>
            <w:proofErr w:type="gramStart"/>
            <w:r w:rsidR="00946F90">
              <w:rPr>
                <w:rFonts w:ascii="Times New Roman" w:eastAsia="Times New Roman" w:hAnsi="Times New Roman" w:cs="Times New Roman"/>
                <w:sz w:val="28"/>
              </w:rPr>
              <w:t>транспортного  травматизма</w:t>
            </w:r>
            <w:proofErr w:type="gramEnd"/>
            <w:r w:rsidR="00946F9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FB3" w:rsidRDefault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проведенных за Неделю безопасности</w:t>
            </w:r>
          </w:p>
          <w:p w:rsidR="00BF7FB3" w:rsidRDefault="00BF7FB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Родительских собраний – 1</w:t>
            </w:r>
          </w:p>
          <w:p w:rsidR="00E95B32" w:rsidRDefault="00BF7FB3">
            <w:r>
              <w:rPr>
                <w:rFonts w:ascii="Times New Roman" w:eastAsia="Times New Roman" w:hAnsi="Times New Roman" w:cs="Times New Roman"/>
                <w:sz w:val="28"/>
              </w:rPr>
              <w:t>Лекций и бесед с родителями</w:t>
            </w:r>
            <w:r w:rsidR="001B3E21">
              <w:rPr>
                <w:rFonts w:ascii="Times New Roman" w:eastAsia="Times New Roman" w:hAnsi="Times New Roman" w:cs="Times New Roman"/>
                <w:sz w:val="28"/>
              </w:rPr>
              <w:t xml:space="preserve"> – 1</w:t>
            </w:r>
            <w:r w:rsidR="00946F9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B3E21" w:rsidTr="001B3E21">
        <w:trPr>
          <w:trHeight w:val="113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21" w:rsidRDefault="001B3E21" w:rsidP="00BF7FB3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1.6 Проведено мероприятий по профилактике нарушений правил перевозки детей водителями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21" w:rsidRDefault="001B3E2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1B3E21" w:rsidTr="001B3E21">
        <w:trPr>
          <w:trHeight w:val="225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21" w:rsidRDefault="001B3E21" w:rsidP="00BF7FB3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1.7 Проведена профилактическая работа с детьми по изучению основ ПДД и привитию детям навыков безопасного поведения в транспортной среде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E21" w:rsidRDefault="001B3E2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проведенных за Неделю безопасности:</w:t>
            </w:r>
          </w:p>
          <w:p w:rsidR="001B3E21" w:rsidRDefault="001B3E2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Лекций и бесед – 9</w:t>
            </w:r>
          </w:p>
          <w:p w:rsidR="001B3E21" w:rsidRDefault="001B3E2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Агитбригада с приглашением сотрудников ГАИ - 1</w:t>
            </w:r>
          </w:p>
          <w:p w:rsidR="001B3E21" w:rsidRDefault="001B3E2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Конкурсов – 1</w:t>
            </w:r>
          </w:p>
        </w:tc>
      </w:tr>
    </w:tbl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3E21" w:rsidRDefault="001B3E21">
      <w:pPr>
        <w:spacing w:after="253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F508C2" w:rsidRDefault="001B3E21" w:rsidP="001B3E21">
      <w:pPr>
        <w:spacing w:line="240" w:lineRule="auto"/>
        <w:ind w:left="-96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B3E21">
        <w:rPr>
          <w:rFonts w:ascii="Times New Roman" w:eastAsia="Times New Roman" w:hAnsi="Times New Roman" w:cs="Times New Roman"/>
          <w:b/>
          <w:sz w:val="28"/>
        </w:rPr>
        <w:lastRenderedPageBreak/>
        <w:t xml:space="preserve">Информация о мероприятиях, проведенных </w:t>
      </w:r>
    </w:p>
    <w:p w:rsidR="001B3E21" w:rsidRPr="001B3E21" w:rsidRDefault="001B3E21" w:rsidP="001B3E21">
      <w:pPr>
        <w:spacing w:line="240" w:lineRule="auto"/>
        <w:ind w:left="-964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1B3E21">
        <w:rPr>
          <w:rFonts w:ascii="Times New Roman" w:eastAsia="Times New Roman" w:hAnsi="Times New Roman" w:cs="Times New Roman"/>
          <w:b/>
          <w:sz w:val="28"/>
        </w:rPr>
        <w:t>в</w:t>
      </w:r>
      <w:proofErr w:type="gramEnd"/>
      <w:r w:rsidRPr="001B3E21">
        <w:rPr>
          <w:rFonts w:ascii="Times New Roman" w:eastAsia="Times New Roman" w:hAnsi="Times New Roman" w:cs="Times New Roman"/>
          <w:b/>
          <w:sz w:val="28"/>
        </w:rPr>
        <w:t xml:space="preserve"> рамках Недели безопасности</w:t>
      </w:r>
    </w:p>
    <w:p w:rsidR="001B3E21" w:rsidRDefault="001B3E21" w:rsidP="001B3E21">
      <w:pPr>
        <w:spacing w:line="240" w:lineRule="auto"/>
        <w:ind w:left="-96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B3E21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Pr="001B3E21">
        <w:rPr>
          <w:rFonts w:ascii="Times New Roman" w:eastAsia="Times New Roman" w:hAnsi="Times New Roman" w:cs="Times New Roman"/>
          <w:b/>
          <w:sz w:val="28"/>
        </w:rPr>
        <w:t>в</w:t>
      </w:r>
      <w:proofErr w:type="gramEnd"/>
      <w:r w:rsidRPr="001B3E21">
        <w:rPr>
          <w:rFonts w:ascii="Times New Roman" w:eastAsia="Times New Roman" w:hAnsi="Times New Roman" w:cs="Times New Roman"/>
          <w:b/>
          <w:sz w:val="28"/>
        </w:rPr>
        <w:t xml:space="preserve"> ГБООУ «Болгарская санаторная школа-интернат»</w:t>
      </w:r>
    </w:p>
    <w:p w:rsidR="00F508C2" w:rsidRPr="001B3E21" w:rsidRDefault="00F508C2" w:rsidP="001B3E21">
      <w:pPr>
        <w:spacing w:line="240" w:lineRule="auto"/>
        <w:ind w:left="-964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 w:firstLine="879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 xml:space="preserve">В соответствии с планом работы, в целях предотвращения детского дорожно-транспортного травматизма, повышения интереса </w:t>
      </w:r>
      <w:proofErr w:type="gramStart"/>
      <w:r w:rsidRPr="00F508C2">
        <w:rPr>
          <w:color w:val="000000"/>
          <w:sz w:val="28"/>
          <w:szCs w:val="28"/>
        </w:rPr>
        <w:t>воспитанников  к</w:t>
      </w:r>
      <w:proofErr w:type="gramEnd"/>
      <w:r w:rsidRPr="00F508C2">
        <w:rPr>
          <w:color w:val="000000"/>
          <w:sz w:val="28"/>
          <w:szCs w:val="28"/>
        </w:rPr>
        <w:t xml:space="preserve"> ПДД, дальнейшего развития познавательных интересов, творческих способностей,  </w:t>
      </w:r>
      <w:r w:rsidR="00F508C2">
        <w:rPr>
          <w:color w:val="000000"/>
          <w:sz w:val="28"/>
          <w:szCs w:val="28"/>
        </w:rPr>
        <w:t xml:space="preserve">в рамках Недели безопасности </w:t>
      </w:r>
      <w:r w:rsidRPr="00F508C2">
        <w:rPr>
          <w:color w:val="000000"/>
          <w:sz w:val="28"/>
          <w:szCs w:val="28"/>
        </w:rPr>
        <w:t>были проведены следующие мероприятия: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>1.Инструктаж по ПДД.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 xml:space="preserve">2.Ознакомительная экскурсия. Рассказ о микрорайоне в котором находится школа. 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>Цели мероприятия: </w:t>
      </w:r>
      <w:r w:rsidRPr="00F508C2">
        <w:rPr>
          <w:color w:val="000000"/>
          <w:sz w:val="28"/>
          <w:szCs w:val="28"/>
        </w:rPr>
        <w:br/>
        <w:t>- формировать у детей системные знания о правилах поведения на дороге; </w:t>
      </w:r>
      <w:r w:rsidRPr="00F508C2">
        <w:rPr>
          <w:color w:val="000000"/>
          <w:sz w:val="28"/>
          <w:szCs w:val="28"/>
        </w:rPr>
        <w:br/>
        <w:t>- совершенствовать культуру поведения на улице; </w:t>
      </w:r>
      <w:r w:rsidRPr="00F508C2">
        <w:rPr>
          <w:color w:val="000000"/>
          <w:sz w:val="28"/>
          <w:szCs w:val="28"/>
        </w:rPr>
        <w:br/>
        <w:t>- формировать умения самостоятельно выбирать безопасные и опасные места на дороге </w:t>
      </w:r>
      <w:r w:rsidRPr="00F508C2">
        <w:rPr>
          <w:color w:val="000000"/>
          <w:sz w:val="28"/>
          <w:szCs w:val="28"/>
        </w:rPr>
        <w:br/>
        <w:t>- развивать умение обосновывать свое суждение; </w:t>
      </w:r>
      <w:r w:rsidRPr="00F508C2">
        <w:rPr>
          <w:color w:val="000000"/>
          <w:sz w:val="28"/>
          <w:szCs w:val="28"/>
        </w:rPr>
        <w:br/>
        <w:t>- познавательный интерес к изучению ПДД; </w:t>
      </w:r>
      <w:r w:rsidRPr="00F508C2">
        <w:rPr>
          <w:color w:val="000000"/>
          <w:sz w:val="28"/>
          <w:szCs w:val="28"/>
        </w:rPr>
        <w:br/>
        <w:t>- развивать воображение, наблюдательность </w:t>
      </w:r>
      <w:r w:rsidRPr="00F508C2">
        <w:rPr>
          <w:color w:val="000000"/>
          <w:sz w:val="28"/>
          <w:szCs w:val="28"/>
        </w:rPr>
        <w:br/>
        <w:t>- воспитывать чувство причастности, ответственности к дорожному движению; </w:t>
      </w:r>
      <w:r w:rsidRPr="00F508C2">
        <w:rPr>
          <w:color w:val="000000"/>
          <w:sz w:val="28"/>
          <w:szCs w:val="28"/>
        </w:rPr>
        <w:br/>
        <w:t>- культуру поведения на улицах и дорогах города; </w:t>
      </w:r>
      <w:r w:rsidRPr="00F508C2">
        <w:rPr>
          <w:color w:val="000000"/>
          <w:sz w:val="28"/>
          <w:szCs w:val="28"/>
        </w:rPr>
        <w:br/>
        <w:t>- самостоятельность.) 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 w:firstLine="1135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>Во в</w:t>
      </w:r>
      <w:r w:rsidR="00F508C2">
        <w:rPr>
          <w:color w:val="000000"/>
          <w:sz w:val="28"/>
          <w:szCs w:val="28"/>
        </w:rPr>
        <w:t xml:space="preserve">ремя экскурсии говорили о том, </w:t>
      </w:r>
      <w:r w:rsidRPr="00F508C2">
        <w:rPr>
          <w:color w:val="000000"/>
          <w:sz w:val="28"/>
          <w:szCs w:val="28"/>
        </w:rPr>
        <w:t xml:space="preserve">какие опасности подстерегают на улицах и дорогах, что такое проезжая часть дороги. С воспитанниками проанализированы ситуации на дорогах, которые ведут к детскому травматизму. 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 w:firstLine="1135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 xml:space="preserve">Познакомились с новыми названиями дорожных знаков, вспомнили как правильно переходить дорогу.  </w:t>
      </w:r>
    </w:p>
    <w:p w:rsidR="001B3E21" w:rsidRPr="00F508C2" w:rsidRDefault="001B3E21" w:rsidP="00F508C2">
      <w:pPr>
        <w:pStyle w:val="a3"/>
        <w:spacing w:before="0" w:beforeAutospacing="0" w:after="0" w:afterAutospacing="0" w:line="276" w:lineRule="auto"/>
        <w:ind w:left="-1843" w:firstLine="1135"/>
        <w:jc w:val="both"/>
        <w:rPr>
          <w:color w:val="000000"/>
          <w:sz w:val="28"/>
          <w:szCs w:val="28"/>
        </w:rPr>
      </w:pPr>
      <w:r w:rsidRPr="00F508C2">
        <w:rPr>
          <w:color w:val="000000"/>
          <w:sz w:val="28"/>
          <w:szCs w:val="28"/>
        </w:rPr>
        <w:t xml:space="preserve">Для закрепления в </w:t>
      </w:r>
      <w:r w:rsidR="00F508C2">
        <w:rPr>
          <w:color w:val="000000"/>
          <w:sz w:val="28"/>
          <w:szCs w:val="28"/>
        </w:rPr>
        <w:t xml:space="preserve">1-4 классах </w:t>
      </w:r>
      <w:r w:rsidRPr="00F508C2">
        <w:rPr>
          <w:color w:val="000000"/>
          <w:sz w:val="28"/>
          <w:szCs w:val="28"/>
        </w:rPr>
        <w:t>была проведена игра на внимание «</w:t>
      </w:r>
      <w:proofErr w:type="spellStart"/>
      <w:r w:rsidRPr="00F508C2">
        <w:rPr>
          <w:color w:val="000000"/>
          <w:sz w:val="28"/>
          <w:szCs w:val="28"/>
        </w:rPr>
        <w:t>Светофорик</w:t>
      </w:r>
      <w:proofErr w:type="spellEnd"/>
      <w:r w:rsidRPr="00F508C2">
        <w:rPr>
          <w:color w:val="000000"/>
          <w:sz w:val="28"/>
          <w:szCs w:val="28"/>
        </w:rPr>
        <w:t>».</w:t>
      </w:r>
    </w:p>
    <w:p w:rsidR="001B3E21" w:rsidRPr="00F508C2" w:rsidRDefault="00F508C2" w:rsidP="00F508C2">
      <w:pPr>
        <w:ind w:left="-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</w:t>
      </w:r>
      <w:r w:rsidR="001B3E21" w:rsidRPr="00F508C2">
        <w:rPr>
          <w:rFonts w:ascii="Times New Roman" w:hAnsi="Times New Roman" w:cs="Times New Roman"/>
          <w:sz w:val="28"/>
          <w:szCs w:val="28"/>
        </w:rPr>
        <w:t xml:space="preserve">ыло проведено мероприятие «Дорожные ловушки». Цель: привить детям уважение к себе и другим участникам дорожного движения, быть внимательным на дорогах и беречь свою жизнь и здоровье! Проведенное мероприятие явилось частью постоянно осуществляемой школой работы по профилактике дорожного травматизма. </w:t>
      </w:r>
      <w:r>
        <w:rPr>
          <w:rFonts w:ascii="Times New Roman" w:hAnsi="Times New Roman" w:cs="Times New Roman"/>
          <w:sz w:val="28"/>
          <w:szCs w:val="28"/>
        </w:rPr>
        <w:t xml:space="preserve">Была проведена с ребятами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интересная  беседа</w:t>
      </w:r>
      <w:proofErr w:type="gramEnd"/>
      <w:r w:rsidR="001B3E21" w:rsidRPr="00F508C2">
        <w:rPr>
          <w:rFonts w:ascii="Times New Roman" w:hAnsi="Times New Roman" w:cs="Times New Roman"/>
          <w:sz w:val="28"/>
          <w:szCs w:val="28"/>
        </w:rPr>
        <w:t xml:space="preserve"> о правилах поведения на дороге.      Дети задавали вопросы и рассказывали о том, что они знают, как себя ведут в различных ситуациях на улице. Рассмотрели </w:t>
      </w:r>
      <w:proofErr w:type="gramStart"/>
      <w:r w:rsidR="001B3E21" w:rsidRPr="00F508C2">
        <w:rPr>
          <w:rFonts w:ascii="Times New Roman" w:hAnsi="Times New Roman" w:cs="Times New Roman"/>
          <w:sz w:val="28"/>
          <w:szCs w:val="28"/>
        </w:rPr>
        <w:t>наглядности,  на</w:t>
      </w:r>
      <w:proofErr w:type="gramEnd"/>
      <w:r w:rsidR="001B3E21" w:rsidRPr="00F508C2">
        <w:rPr>
          <w:rFonts w:ascii="Times New Roman" w:hAnsi="Times New Roman" w:cs="Times New Roman"/>
          <w:sz w:val="28"/>
          <w:szCs w:val="28"/>
        </w:rPr>
        <w:t xml:space="preserve"> которых нашли дорожные ловушки и нарушителей, которые создают негативные ситуации на улицах, дорогах, общественных местах.</w:t>
      </w:r>
      <w:r>
        <w:rPr>
          <w:rFonts w:ascii="Times New Roman" w:hAnsi="Times New Roman" w:cs="Times New Roman"/>
          <w:sz w:val="28"/>
          <w:szCs w:val="28"/>
        </w:rPr>
        <w:t xml:space="preserve"> Также проведена викторина</w:t>
      </w:r>
      <w:r w:rsidR="001B3E21" w:rsidRPr="00F508C2">
        <w:rPr>
          <w:rFonts w:ascii="Times New Roman" w:hAnsi="Times New Roman" w:cs="Times New Roman"/>
          <w:sz w:val="28"/>
          <w:szCs w:val="28"/>
        </w:rPr>
        <w:t xml:space="preserve"> на знание дорожных знаков и сигналов светофора. </w:t>
      </w:r>
    </w:p>
    <w:p w:rsidR="001B3E21" w:rsidRDefault="00F508C2" w:rsidP="00F508C2">
      <w:pPr>
        <w:pStyle w:val="a3"/>
        <w:spacing w:before="0" w:beforeAutospacing="0" w:after="0" w:afterAutospacing="0" w:line="276" w:lineRule="auto"/>
        <w:ind w:left="-184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В интернате размещена Схема </w:t>
      </w:r>
      <w:r w:rsidRPr="00F508C2">
        <w:rPr>
          <w:sz w:val="28"/>
          <w:szCs w:val="28"/>
        </w:rPr>
        <w:t>безопасного поведения на дороге при передвижении по безопасному маршруту «Дом – школа – дом».</w:t>
      </w:r>
    </w:p>
    <w:p w:rsidR="00F508C2" w:rsidRDefault="00F508C2" w:rsidP="00F508C2">
      <w:pPr>
        <w:pStyle w:val="a3"/>
        <w:spacing w:before="0" w:beforeAutospacing="0" w:after="0" w:afterAutospacing="0" w:line="276" w:lineRule="auto"/>
        <w:ind w:left="-1843"/>
        <w:jc w:val="both"/>
      </w:pPr>
      <w:r>
        <w:rPr>
          <w:color w:val="000000"/>
          <w:sz w:val="28"/>
          <w:szCs w:val="28"/>
        </w:rPr>
        <w:lastRenderedPageBreak/>
        <w:t>5. На родительском собрании</w:t>
      </w:r>
      <w:r w:rsidRPr="00F508C2">
        <w:t xml:space="preserve"> </w:t>
      </w:r>
      <w:r w:rsidRPr="00F508C2">
        <w:rPr>
          <w:sz w:val="28"/>
          <w:szCs w:val="28"/>
        </w:rPr>
        <w:t>была проведена профилактическая</w:t>
      </w:r>
      <w:r>
        <w:rPr>
          <w:sz w:val="28"/>
          <w:szCs w:val="28"/>
        </w:rPr>
        <w:t xml:space="preserve"> </w:t>
      </w:r>
      <w:r w:rsidRPr="00F508C2">
        <w:rPr>
          <w:sz w:val="28"/>
          <w:szCs w:val="28"/>
        </w:rPr>
        <w:t>беседа по вопросам обеспечения безопасности на дорогах.</w:t>
      </w:r>
      <w:r>
        <w:t xml:space="preserve"> </w:t>
      </w:r>
    </w:p>
    <w:p w:rsidR="00F508C2" w:rsidRDefault="00F508C2" w:rsidP="00946F90">
      <w:pPr>
        <w:pStyle w:val="a3"/>
        <w:spacing w:before="0" w:beforeAutospacing="0" w:after="0" w:afterAutospacing="0" w:line="276" w:lineRule="auto"/>
        <w:ind w:left="-1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508C2">
        <w:rPr>
          <w:sz w:val="28"/>
          <w:szCs w:val="28"/>
        </w:rPr>
        <w:t xml:space="preserve">Воспитанница 6 класса </w:t>
      </w:r>
      <w:r>
        <w:rPr>
          <w:sz w:val="28"/>
          <w:szCs w:val="28"/>
        </w:rPr>
        <w:t>(</w:t>
      </w:r>
      <w:proofErr w:type="spellStart"/>
      <w:r w:rsidRPr="00F508C2">
        <w:rPr>
          <w:sz w:val="28"/>
          <w:szCs w:val="28"/>
        </w:rPr>
        <w:t>Якличева</w:t>
      </w:r>
      <w:proofErr w:type="spellEnd"/>
      <w:r w:rsidRPr="00F508C2">
        <w:rPr>
          <w:sz w:val="28"/>
          <w:szCs w:val="28"/>
        </w:rPr>
        <w:t xml:space="preserve"> Ольга</w:t>
      </w:r>
      <w:r>
        <w:rPr>
          <w:sz w:val="28"/>
          <w:szCs w:val="28"/>
        </w:rPr>
        <w:t>)</w:t>
      </w:r>
      <w:r w:rsidRPr="00F508C2">
        <w:rPr>
          <w:sz w:val="28"/>
          <w:szCs w:val="28"/>
        </w:rPr>
        <w:t xml:space="preserve"> участвовала во Всероссийском конкурсе по ПДД в номинации «Презентация»</w:t>
      </w:r>
    </w:p>
    <w:p w:rsidR="00946F90" w:rsidRPr="00946F90" w:rsidRDefault="00946F90" w:rsidP="00946F90">
      <w:pPr>
        <w:pStyle w:val="a3"/>
        <w:spacing w:before="0" w:beforeAutospacing="0" w:after="0" w:afterAutospacing="0" w:line="276" w:lineRule="auto"/>
        <w:ind w:left="-1843"/>
        <w:jc w:val="both"/>
        <w:rPr>
          <w:sz w:val="28"/>
          <w:szCs w:val="28"/>
        </w:rPr>
      </w:pPr>
      <w:r w:rsidRPr="00946F90">
        <w:rPr>
          <w:sz w:val="28"/>
          <w:szCs w:val="28"/>
        </w:rPr>
        <w:t xml:space="preserve">7. </w:t>
      </w:r>
      <w:r>
        <w:rPr>
          <w:sz w:val="28"/>
          <w:szCs w:val="28"/>
        </w:rPr>
        <w:t>В</w:t>
      </w:r>
      <w:r w:rsidRPr="00946F90">
        <w:rPr>
          <w:sz w:val="28"/>
          <w:szCs w:val="28"/>
        </w:rPr>
        <w:t>оспитателями Артюшиной А.В. и Пала</w:t>
      </w:r>
      <w:r>
        <w:rPr>
          <w:sz w:val="28"/>
          <w:szCs w:val="28"/>
        </w:rPr>
        <w:t xml:space="preserve">гиной Т.А. </w:t>
      </w:r>
      <w:r w:rsidRPr="00946F90">
        <w:rPr>
          <w:sz w:val="28"/>
          <w:szCs w:val="28"/>
        </w:rPr>
        <w:t xml:space="preserve"> </w:t>
      </w:r>
      <w:proofErr w:type="gramStart"/>
      <w:r w:rsidRPr="00946F90">
        <w:rPr>
          <w:sz w:val="28"/>
          <w:szCs w:val="28"/>
        </w:rPr>
        <w:t>было</w:t>
      </w:r>
      <w:proofErr w:type="gramEnd"/>
      <w:r w:rsidRPr="00946F90">
        <w:rPr>
          <w:sz w:val="28"/>
          <w:szCs w:val="28"/>
        </w:rPr>
        <w:t xml:space="preserve"> проведено познавательное мероприятие по правилам дорожного движе</w:t>
      </w:r>
      <w:r>
        <w:rPr>
          <w:sz w:val="28"/>
          <w:szCs w:val="28"/>
        </w:rPr>
        <w:t xml:space="preserve">ния. Темы ПДД всегда актуальны </w:t>
      </w:r>
      <w:r w:rsidRPr="00946F90">
        <w:rPr>
          <w:sz w:val="28"/>
          <w:szCs w:val="28"/>
        </w:rPr>
        <w:t xml:space="preserve">в обучении детей. Данную тему диктует сама жизнь. Гостями праздника были инспектор ГИБДД </w:t>
      </w:r>
      <w:proofErr w:type="spellStart"/>
      <w:r w:rsidRPr="00946F90">
        <w:rPr>
          <w:sz w:val="28"/>
          <w:szCs w:val="28"/>
        </w:rPr>
        <w:t>Фасхутдинова</w:t>
      </w:r>
      <w:proofErr w:type="spellEnd"/>
      <w:r w:rsidRPr="00946F90">
        <w:rPr>
          <w:sz w:val="28"/>
          <w:szCs w:val="28"/>
        </w:rPr>
        <w:t xml:space="preserve"> З.Г. и представитель отдела по работе безопасности дорожного движения нашего райо</w:t>
      </w:r>
      <w:r>
        <w:rPr>
          <w:sz w:val="28"/>
          <w:szCs w:val="28"/>
        </w:rPr>
        <w:t xml:space="preserve">на. За все время мероприятия </w:t>
      </w:r>
      <w:proofErr w:type="spellStart"/>
      <w:r>
        <w:rPr>
          <w:sz w:val="28"/>
          <w:szCs w:val="28"/>
        </w:rPr>
        <w:t>ЮИД</w:t>
      </w:r>
      <w:r w:rsidRPr="00946F90">
        <w:rPr>
          <w:sz w:val="28"/>
          <w:szCs w:val="28"/>
        </w:rPr>
        <w:t>овцы</w:t>
      </w:r>
      <w:proofErr w:type="spellEnd"/>
      <w:r w:rsidRPr="00946F90">
        <w:rPr>
          <w:sz w:val="28"/>
          <w:szCs w:val="28"/>
        </w:rPr>
        <w:t xml:space="preserve"> напомнили о поведении, как участника дорожного движения, о знаниях и значениях дорожных знаков и сигналов светофора. Вторая часть мероприятия проходила в форме театрализованного представления с участием сказочных героев. Проблемные ситуации на дорогах, вопросы и ответы, позволили детям принимать правильные решения, делать выводы вместе с героями сказки. Эмоциональное выступление детей, музыкальное сопровождение все способствовало атмосфере добра и культуре поведения. </w:t>
      </w:r>
      <w:bookmarkStart w:id="0" w:name="_GoBack"/>
      <w:bookmarkEnd w:id="0"/>
    </w:p>
    <w:p w:rsidR="00946F90" w:rsidRPr="00F508C2" w:rsidRDefault="00946F90" w:rsidP="00F508C2">
      <w:pPr>
        <w:pStyle w:val="a3"/>
        <w:spacing w:before="0" w:beforeAutospacing="0" w:after="0" w:afterAutospacing="0" w:line="276" w:lineRule="auto"/>
        <w:ind w:left="-1843"/>
        <w:jc w:val="both"/>
        <w:rPr>
          <w:sz w:val="28"/>
          <w:szCs w:val="28"/>
        </w:rPr>
      </w:pPr>
    </w:p>
    <w:p w:rsidR="00E95B32" w:rsidRDefault="00946F90">
      <w:pPr>
        <w:spacing w:after="253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95B32" w:rsidRDefault="00946F90">
      <w:pPr>
        <w:spacing w:after="248" w:line="246" w:lineRule="auto"/>
        <w:ind w:left="723" w:hanging="10"/>
      </w:pPr>
      <w:r>
        <w:rPr>
          <w:rFonts w:ascii="Times New Roman" w:eastAsia="Times New Roman" w:hAnsi="Times New Roman" w:cs="Times New Roman"/>
          <w:sz w:val="28"/>
        </w:rPr>
        <w:t xml:space="preserve">Зам. директора по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ВР: </w:t>
      </w:r>
      <w:r w:rsidR="001B3E21">
        <w:rPr>
          <w:rFonts w:ascii="Times New Roman" w:eastAsia="Times New Roman" w:hAnsi="Times New Roman" w:cs="Times New Roman"/>
          <w:sz w:val="28"/>
        </w:rPr>
        <w:t xml:space="preserve">  </w:t>
      </w:r>
      <w:proofErr w:type="gramEnd"/>
      <w:r w:rsidR="001B3E21">
        <w:rPr>
          <w:rFonts w:ascii="Times New Roman" w:eastAsia="Times New Roman" w:hAnsi="Times New Roman" w:cs="Times New Roman"/>
          <w:sz w:val="28"/>
        </w:rPr>
        <w:t xml:space="preserve">           Г.М. </w:t>
      </w:r>
      <w:proofErr w:type="spellStart"/>
      <w:r w:rsidR="001B3E21">
        <w:rPr>
          <w:rFonts w:ascii="Times New Roman" w:eastAsia="Times New Roman" w:hAnsi="Times New Roman" w:cs="Times New Roman"/>
          <w:sz w:val="28"/>
        </w:rPr>
        <w:t>Бухалова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95B32" w:rsidRDefault="00E95B32">
      <w:pPr>
        <w:spacing w:line="246" w:lineRule="auto"/>
        <w:ind w:left="603" w:hanging="10"/>
      </w:pPr>
    </w:p>
    <w:sectPr w:rsidR="00E95B32" w:rsidSect="001B3E21">
      <w:pgSz w:w="11906" w:h="16838"/>
      <w:pgMar w:top="1138" w:right="566" w:bottom="742" w:left="29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A1891"/>
    <w:multiLevelType w:val="hybridMultilevel"/>
    <w:tmpl w:val="67EE80C0"/>
    <w:lvl w:ilvl="0" w:tplc="DD84C10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1604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45A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8AE1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E872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FA6A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E22E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A25A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3008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C24BB6"/>
    <w:multiLevelType w:val="hybridMultilevel"/>
    <w:tmpl w:val="6FF201C4"/>
    <w:lvl w:ilvl="0" w:tplc="1F3ED1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0010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2C24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AAAB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66E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8447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3411A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68FD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A6B2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AD761B3"/>
    <w:multiLevelType w:val="hybridMultilevel"/>
    <w:tmpl w:val="BB565F76"/>
    <w:lvl w:ilvl="0" w:tplc="A46650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8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028D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E63B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262C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F4EA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4EA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D673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AB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32"/>
    <w:rsid w:val="001B3E21"/>
    <w:rsid w:val="00946F90"/>
    <w:rsid w:val="00BF7FB3"/>
    <w:rsid w:val="00E95B32"/>
    <w:rsid w:val="00F5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FF1F0-367C-40D1-870A-1F5410C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1B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7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cp:lastModifiedBy>Гульсиря</cp:lastModifiedBy>
  <cp:revision>3</cp:revision>
  <dcterms:created xsi:type="dcterms:W3CDTF">2018-10-07T16:20:00Z</dcterms:created>
  <dcterms:modified xsi:type="dcterms:W3CDTF">2018-10-07T16:20:00Z</dcterms:modified>
</cp:coreProperties>
</file>